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2AF" w:rsidRPr="00BF15EF" w:rsidRDefault="006F32AF" w:rsidP="00BF15EF">
      <w:pPr>
        <w:ind w:left="2694" w:hanging="2694"/>
        <w:rPr>
          <w:rFonts w:ascii="Arial" w:hAnsi="Arial" w:cs="Arial"/>
          <w:sz w:val="20"/>
        </w:rPr>
      </w:pPr>
      <w:bookmarkStart w:id="0" w:name="_GoBack"/>
      <w:bookmarkEnd w:id="0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775"/>
        <w:gridCol w:w="6854"/>
      </w:tblGrid>
      <w:tr w:rsidR="006F32AF" w:rsidTr="0000749D">
        <w:trPr>
          <w:trHeight w:val="491"/>
        </w:trPr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:rsidR="006F32AF" w:rsidRPr="0000749D" w:rsidRDefault="006F32AF" w:rsidP="0000749D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00749D">
              <w:rPr>
                <w:rFonts w:ascii="Arial" w:hAnsi="Arial" w:cs="Arial"/>
                <w:b/>
                <w:sz w:val="20"/>
                <w:u w:val="single"/>
              </w:rPr>
              <w:t>AVIS DE DEPOT</w:t>
            </w:r>
          </w:p>
        </w:tc>
      </w:tr>
      <w:tr w:rsidR="006F32AF" w:rsidTr="0000749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32AF" w:rsidRPr="0000749D" w:rsidRDefault="006F32AF">
            <w:pPr>
              <w:rPr>
                <w:rFonts w:ascii="Arial" w:hAnsi="Arial" w:cs="Arial"/>
                <w:sz w:val="20"/>
              </w:rPr>
            </w:pPr>
            <w:r w:rsidRPr="0000749D">
              <w:rPr>
                <w:rFonts w:ascii="Arial" w:hAnsi="Arial" w:cs="Arial"/>
                <w:sz w:val="20"/>
              </w:rPr>
              <w:t>Date de dépôt :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32AF" w:rsidRPr="0000749D" w:rsidRDefault="006F32AF" w:rsidP="0000749D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16 septembre 2024</w:t>
            </w:r>
          </w:p>
        </w:tc>
      </w:tr>
      <w:tr w:rsidR="006F32AF" w:rsidTr="0000749D"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32AF" w:rsidRPr="0000749D" w:rsidRDefault="006F32AF">
            <w:pPr>
              <w:rPr>
                <w:rFonts w:ascii="Arial" w:hAnsi="Arial" w:cs="Arial"/>
                <w:sz w:val="20"/>
              </w:rPr>
            </w:pPr>
            <w:r w:rsidRPr="0000749D">
              <w:rPr>
                <w:rFonts w:ascii="Arial" w:hAnsi="Arial" w:cs="Arial"/>
                <w:sz w:val="20"/>
              </w:rPr>
              <w:t>Numéro d'enregistrement :</w:t>
            </w:r>
          </w:p>
        </w:tc>
        <w:tc>
          <w:tcPr>
            <w:tcW w:w="6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32AF" w:rsidRPr="0000749D" w:rsidRDefault="006F32AF" w:rsidP="0000749D">
            <w:pPr>
              <w:jc w:val="left"/>
              <w:rPr>
                <w:rFonts w:ascii="Arial" w:hAnsi="Arial" w:cs="Arial"/>
                <w:sz w:val="20"/>
              </w:rPr>
            </w:pPr>
            <w:r w:rsidRPr="00E87A9B">
              <w:rPr>
                <w:rFonts w:ascii="Arial" w:hAnsi="Arial" w:cs="Arial"/>
                <w:noProof/>
                <w:sz w:val="20"/>
              </w:rPr>
              <w:t>Déclaration Préalable</w:t>
            </w:r>
            <w:r w:rsidRPr="0000749D">
              <w:rPr>
                <w:rFonts w:ascii="Arial" w:hAnsi="Arial" w:cs="Arial"/>
                <w:sz w:val="20"/>
              </w:rPr>
              <w:t xml:space="preserve"> n° </w:t>
            </w:r>
            <w:r w:rsidRPr="00E87A9B">
              <w:rPr>
                <w:rFonts w:ascii="Arial" w:hAnsi="Arial" w:cs="Arial"/>
                <w:noProof/>
                <w:sz w:val="20"/>
              </w:rPr>
              <w:t>DP 17142 24 0137</w:t>
            </w:r>
          </w:p>
        </w:tc>
      </w:tr>
      <w:tr w:rsidR="006F32AF" w:rsidTr="0000749D"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32AF" w:rsidRPr="0000749D" w:rsidRDefault="006F32AF">
            <w:pPr>
              <w:rPr>
                <w:rFonts w:ascii="Arial" w:hAnsi="Arial" w:cs="Arial"/>
                <w:sz w:val="20"/>
              </w:rPr>
            </w:pPr>
            <w:r w:rsidRPr="0000749D">
              <w:rPr>
                <w:rFonts w:ascii="Arial" w:hAnsi="Arial" w:cs="Arial"/>
                <w:sz w:val="20"/>
              </w:rPr>
              <w:t>Demandeur :</w:t>
            </w:r>
          </w:p>
        </w:tc>
        <w:tc>
          <w:tcPr>
            <w:tcW w:w="6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32AF" w:rsidRPr="0000749D" w:rsidRDefault="006F32AF" w:rsidP="0000749D">
            <w:pPr>
              <w:jc w:val="left"/>
              <w:rPr>
                <w:rFonts w:ascii="Arial" w:hAnsi="Arial" w:cs="Arial"/>
                <w:sz w:val="20"/>
              </w:rPr>
            </w:pPr>
            <w:r w:rsidRPr="00E87A9B">
              <w:rPr>
                <w:rFonts w:ascii="Arial" w:hAnsi="Arial" w:cs="Arial"/>
                <w:noProof/>
                <w:sz w:val="20"/>
              </w:rPr>
              <w:t>Madame PANA Lidaw</w:t>
            </w:r>
          </w:p>
        </w:tc>
      </w:tr>
      <w:tr w:rsidR="006F32AF" w:rsidTr="0000749D"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32AF" w:rsidRPr="0000749D" w:rsidRDefault="006F32AF">
            <w:pPr>
              <w:rPr>
                <w:rFonts w:ascii="Arial" w:hAnsi="Arial" w:cs="Arial"/>
                <w:sz w:val="20"/>
              </w:rPr>
            </w:pPr>
            <w:r w:rsidRPr="0000749D">
              <w:rPr>
                <w:rFonts w:ascii="Arial" w:hAnsi="Arial" w:cs="Arial"/>
                <w:sz w:val="20"/>
              </w:rPr>
              <w:t>Lieu des travaux :</w:t>
            </w:r>
          </w:p>
        </w:tc>
        <w:tc>
          <w:tcPr>
            <w:tcW w:w="6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32AF" w:rsidRPr="0000749D" w:rsidRDefault="006F32AF" w:rsidP="00BF15EF">
            <w:pPr>
              <w:rPr>
                <w:rFonts w:ascii="Arial" w:hAnsi="Arial" w:cs="Arial"/>
                <w:sz w:val="20"/>
              </w:rPr>
            </w:pPr>
            <w:r w:rsidRPr="00E87A9B">
              <w:rPr>
                <w:rFonts w:ascii="Arial" w:hAnsi="Arial" w:cs="Arial"/>
                <w:noProof/>
                <w:sz w:val="20"/>
              </w:rPr>
              <w:t>11</w:t>
            </w:r>
            <w:r w:rsidRPr="0000749D">
              <w:rPr>
                <w:rFonts w:ascii="Arial" w:hAnsi="Arial" w:cs="Arial"/>
                <w:noProof/>
                <w:sz w:val="20"/>
              </w:rPr>
              <w:t xml:space="preserve"> </w:t>
            </w:r>
            <w:r w:rsidRPr="00E87A9B">
              <w:rPr>
                <w:rFonts w:ascii="Arial" w:hAnsi="Arial" w:cs="Arial"/>
                <w:noProof/>
                <w:sz w:val="20"/>
              </w:rPr>
              <w:t>Rue Aime Bonpland</w:t>
            </w:r>
            <w:r w:rsidRPr="0000749D">
              <w:rPr>
                <w:rFonts w:ascii="Arial" w:hAnsi="Arial" w:cs="Arial"/>
                <w:noProof/>
                <w:sz w:val="20"/>
              </w:rPr>
              <w:t xml:space="preserve"> </w:t>
            </w:r>
          </w:p>
        </w:tc>
      </w:tr>
      <w:tr w:rsidR="006F32AF" w:rsidTr="0000749D"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32AF" w:rsidRPr="0000749D" w:rsidRDefault="006F32AF">
            <w:pPr>
              <w:rPr>
                <w:rFonts w:ascii="Arial" w:hAnsi="Arial" w:cs="Arial"/>
                <w:sz w:val="20"/>
              </w:rPr>
            </w:pPr>
            <w:r w:rsidRPr="0000749D">
              <w:rPr>
                <w:rFonts w:ascii="Arial" w:hAnsi="Arial" w:cs="Arial"/>
                <w:sz w:val="20"/>
              </w:rPr>
              <w:t>Natures des travaux :</w:t>
            </w:r>
          </w:p>
        </w:tc>
        <w:tc>
          <w:tcPr>
            <w:tcW w:w="6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32AF" w:rsidRPr="00E87A9B" w:rsidRDefault="006F32AF" w:rsidP="00357B85">
            <w:pPr>
              <w:rPr>
                <w:rFonts w:ascii="Arial" w:hAnsi="Arial" w:cs="Arial"/>
                <w:noProof/>
                <w:sz w:val="20"/>
              </w:rPr>
            </w:pPr>
            <w:r w:rsidRPr="00E87A9B">
              <w:rPr>
                <w:rFonts w:ascii="Arial" w:hAnsi="Arial" w:cs="Arial"/>
                <w:noProof/>
                <w:sz w:val="20"/>
              </w:rPr>
              <w:t>Extension 12.18m²</w:t>
            </w:r>
          </w:p>
          <w:p w:rsidR="006F32AF" w:rsidRPr="0000749D" w:rsidRDefault="006F32AF">
            <w:pPr>
              <w:rPr>
                <w:rFonts w:ascii="Arial" w:hAnsi="Arial" w:cs="Arial"/>
                <w:sz w:val="20"/>
              </w:rPr>
            </w:pPr>
            <w:r w:rsidRPr="00E87A9B">
              <w:rPr>
                <w:rFonts w:ascii="Arial" w:hAnsi="Arial" w:cs="Arial"/>
                <w:noProof/>
                <w:sz w:val="20"/>
              </w:rPr>
              <w:t>Modification clôture</w:t>
            </w:r>
          </w:p>
        </w:tc>
      </w:tr>
      <w:tr w:rsidR="006F32AF" w:rsidTr="0000749D"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32AF" w:rsidRPr="0000749D" w:rsidRDefault="006F32AF">
            <w:pPr>
              <w:rPr>
                <w:rFonts w:ascii="Arial" w:hAnsi="Arial" w:cs="Arial"/>
                <w:sz w:val="20"/>
              </w:rPr>
            </w:pPr>
            <w:r w:rsidRPr="0000749D">
              <w:rPr>
                <w:rFonts w:ascii="Arial" w:hAnsi="Arial" w:cs="Arial"/>
                <w:sz w:val="20"/>
              </w:rPr>
              <w:t>Surface plancher projetée :</w:t>
            </w:r>
          </w:p>
        </w:tc>
        <w:tc>
          <w:tcPr>
            <w:tcW w:w="6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32AF" w:rsidRPr="0000749D" w:rsidRDefault="006F32AF">
            <w:pPr>
              <w:rPr>
                <w:rFonts w:ascii="Arial" w:hAnsi="Arial" w:cs="Arial"/>
                <w:sz w:val="20"/>
              </w:rPr>
            </w:pPr>
          </w:p>
        </w:tc>
      </w:tr>
      <w:tr w:rsidR="006F32AF" w:rsidTr="0000749D"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2AF" w:rsidRPr="0000749D" w:rsidRDefault="006F32AF">
            <w:pPr>
              <w:rPr>
                <w:rFonts w:ascii="Arial" w:hAnsi="Arial" w:cs="Arial"/>
                <w:sz w:val="20"/>
              </w:rPr>
            </w:pPr>
            <w:r w:rsidRPr="0000749D">
              <w:rPr>
                <w:rFonts w:ascii="Arial" w:hAnsi="Arial" w:cs="Arial"/>
                <w:sz w:val="20"/>
              </w:rPr>
              <w:t>Hauteur maximale :</w:t>
            </w:r>
          </w:p>
        </w:tc>
        <w:tc>
          <w:tcPr>
            <w:tcW w:w="6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2AF" w:rsidRPr="0000749D" w:rsidRDefault="006F32AF">
            <w:pPr>
              <w:rPr>
                <w:rFonts w:ascii="Arial" w:hAnsi="Arial" w:cs="Arial"/>
                <w:sz w:val="20"/>
              </w:rPr>
            </w:pPr>
          </w:p>
        </w:tc>
      </w:tr>
    </w:tbl>
    <w:p w:rsidR="006F32AF" w:rsidRDefault="006F32AF" w:rsidP="00AE1AC7">
      <w:pPr>
        <w:jc w:val="right"/>
        <w:rPr>
          <w:rFonts w:ascii="Arial" w:hAnsi="Arial" w:cs="Arial"/>
          <w:sz w:val="20"/>
        </w:rPr>
        <w:sectPr w:rsidR="006F32AF" w:rsidSect="006F32AF">
          <w:pgSz w:w="11907" w:h="16840" w:code="9"/>
          <w:pgMar w:top="709" w:right="1134" w:bottom="1418" w:left="1134" w:header="720" w:footer="720" w:gutter="0"/>
          <w:pgNumType w:start="1"/>
          <w:cols w:space="720"/>
          <w:noEndnote/>
        </w:sectPr>
      </w:pPr>
    </w:p>
    <w:p w:rsidR="006F32AF" w:rsidRPr="00BF15EF" w:rsidRDefault="006F32AF" w:rsidP="00AE1AC7">
      <w:pPr>
        <w:jc w:val="right"/>
        <w:rPr>
          <w:rFonts w:ascii="Arial" w:hAnsi="Arial" w:cs="Arial"/>
          <w:sz w:val="20"/>
        </w:rPr>
      </w:pPr>
    </w:p>
    <w:sectPr w:rsidR="006F32AF" w:rsidRPr="00BF15EF" w:rsidSect="006F32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709" w:right="1134" w:bottom="141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2AF" w:rsidRDefault="006F32AF" w:rsidP="00357B85">
      <w:pPr>
        <w:spacing w:before="0"/>
      </w:pPr>
      <w:r>
        <w:separator/>
      </w:r>
    </w:p>
  </w:endnote>
  <w:endnote w:type="continuationSeparator" w:id="0">
    <w:p w:rsidR="006F32AF" w:rsidRDefault="006F32AF" w:rsidP="00357B8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B85" w:rsidRDefault="00357B8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B85" w:rsidRDefault="00357B85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B85" w:rsidRDefault="00357B8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2AF" w:rsidRDefault="006F32AF" w:rsidP="00357B85">
      <w:pPr>
        <w:spacing w:before="0"/>
      </w:pPr>
      <w:r>
        <w:separator/>
      </w:r>
    </w:p>
  </w:footnote>
  <w:footnote w:type="continuationSeparator" w:id="0">
    <w:p w:rsidR="006F32AF" w:rsidRDefault="006F32AF" w:rsidP="00357B8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B85" w:rsidRDefault="00357B8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B85" w:rsidRDefault="00357B85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B85" w:rsidRDefault="00357B8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5A3"/>
    <w:rsid w:val="0000749D"/>
    <w:rsid w:val="000F65A3"/>
    <w:rsid w:val="00153934"/>
    <w:rsid w:val="0016611A"/>
    <w:rsid w:val="001E60EC"/>
    <w:rsid w:val="0023013F"/>
    <w:rsid w:val="0024570E"/>
    <w:rsid w:val="00357B85"/>
    <w:rsid w:val="00683F1E"/>
    <w:rsid w:val="006C2A88"/>
    <w:rsid w:val="006F32AF"/>
    <w:rsid w:val="00797AD9"/>
    <w:rsid w:val="00844587"/>
    <w:rsid w:val="008F4E62"/>
    <w:rsid w:val="00AE1AC7"/>
    <w:rsid w:val="00B55EB2"/>
    <w:rsid w:val="00BB1CB0"/>
    <w:rsid w:val="00BE195F"/>
    <w:rsid w:val="00BF15EF"/>
    <w:rsid w:val="00CE60B9"/>
    <w:rsid w:val="00E3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4C695-A1BB-4760-A2B4-8CCE2862F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2835"/>
      </w:tabs>
      <w:spacing w:before="60"/>
      <w:jc w:val="both"/>
    </w:pPr>
    <w:rPr>
      <w:sz w:val="22"/>
    </w:rPr>
  </w:style>
  <w:style w:type="paragraph" w:styleId="Titre1">
    <w:name w:val="heading 1"/>
    <w:basedOn w:val="Normal"/>
    <w:next w:val="Normal"/>
    <w:qFormat/>
    <w:pPr>
      <w:keepNext/>
      <w:spacing w:before="240" w:after="480"/>
      <w:jc w:val="center"/>
      <w:outlineLvl w:val="0"/>
    </w:pPr>
    <w:rPr>
      <w:rFonts w:ascii="Arial" w:hAnsi="Arial"/>
      <w:b/>
      <w:smallCaps/>
      <w:kern w:val="28"/>
      <w:sz w:val="36"/>
    </w:rPr>
  </w:style>
  <w:style w:type="paragraph" w:styleId="Titre2">
    <w:name w:val="heading 2"/>
    <w:basedOn w:val="Titre1"/>
    <w:next w:val="Normal"/>
    <w:qFormat/>
    <w:pPr>
      <w:spacing w:after="120"/>
      <w:jc w:val="left"/>
      <w:outlineLvl w:val="1"/>
    </w:pPr>
    <w:rPr>
      <w:smallCaps w:val="0"/>
      <w:sz w:val="28"/>
      <w:u w:val="single"/>
    </w:rPr>
  </w:style>
  <w:style w:type="paragraph" w:styleId="Titre3">
    <w:name w:val="heading 3"/>
    <w:basedOn w:val="Titre2"/>
    <w:next w:val="Normal"/>
    <w:qFormat/>
    <w:pPr>
      <w:spacing w:before="120" w:after="60"/>
      <w:ind w:left="567"/>
      <w:outlineLvl w:val="2"/>
    </w:pPr>
    <w:rPr>
      <w:sz w:val="24"/>
    </w:rPr>
  </w:style>
  <w:style w:type="paragraph" w:styleId="Titre5">
    <w:name w:val="heading 5"/>
    <w:basedOn w:val="Normal"/>
    <w:next w:val="Normal"/>
    <w:qFormat/>
    <w:pPr>
      <w:spacing w:before="240"/>
      <w:outlineLvl w:val="4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BF15EF"/>
    <w:pPr>
      <w:tabs>
        <w:tab w:val="left" w:pos="2835"/>
      </w:tabs>
      <w:spacing w:before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avis de depot d'une demande de permis de construire</vt:lpstr>
    </vt:vector>
  </TitlesOfParts>
  <Company>SERCL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 de depot d'une demande de permis de construire</dc:title>
  <dc:subject>Courrier de fusion Urbapro 3</dc:subject>
  <dc:creator>s.debourneuf</dc:creator>
  <cp:keywords/>
  <dc:description/>
  <cp:lastModifiedBy>Urbanisme2</cp:lastModifiedBy>
  <cp:revision>1</cp:revision>
  <cp:lastPrinted>1899-12-31T22:00:00Z</cp:lastPrinted>
  <dcterms:created xsi:type="dcterms:W3CDTF">2024-09-17T13:29:00Z</dcterms:created>
  <dcterms:modified xsi:type="dcterms:W3CDTF">2024-09-17T13:31:00Z</dcterms:modified>
</cp:coreProperties>
</file>